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85" w:rsidRDefault="00122885">
      <w:pPr>
        <w:rPr>
          <w:rFonts w:ascii="Meiryo UI" w:eastAsia="Meiryo UI" w:hAnsi="Meiryo UI" w:cs="Meiryo UI"/>
          <w:b/>
        </w:rPr>
      </w:pPr>
      <w:r>
        <w:rPr>
          <w:rFonts w:ascii="Meiryo UI" w:eastAsia="Meiryo UI" w:hAnsi="Meiryo UI" w:cs="Meiryo UI" w:hint="eastAsia"/>
          <w:b/>
        </w:rPr>
        <w:t>ぽっぽひろばをご利用のみなさまへ</w:t>
      </w:r>
    </w:p>
    <w:p w:rsidR="00122885" w:rsidRDefault="00122885">
      <w:pPr>
        <w:rPr>
          <w:rFonts w:ascii="Meiryo UI" w:eastAsia="Meiryo UI" w:hAnsi="Meiryo UI" w:cs="Meiryo UI" w:hint="eastAsia"/>
          <w:b/>
        </w:rPr>
      </w:pPr>
    </w:p>
    <w:p w:rsidR="007C28E9" w:rsidRPr="00122885" w:rsidRDefault="00122885" w:rsidP="00122885">
      <w:pPr>
        <w:jc w:val="center"/>
        <w:rPr>
          <w:rFonts w:ascii="Meiryo UI" w:eastAsia="Meiryo UI" w:hAnsi="Meiryo UI" w:cs="Meiryo UI"/>
          <w:b/>
          <w:sz w:val="28"/>
          <w:szCs w:val="28"/>
        </w:rPr>
      </w:pPr>
      <w:r w:rsidRPr="00122885">
        <w:rPr>
          <w:rFonts w:ascii="Meiryo UI" w:eastAsia="Meiryo UI" w:hAnsi="Meiryo UI" w:cs="Meiryo UI" w:hint="eastAsia"/>
          <w:b/>
          <w:sz w:val="28"/>
          <w:szCs w:val="28"/>
        </w:rPr>
        <w:t>かがわ子ども･子育て支援センター 避難訓練のお知らせ</w:t>
      </w:r>
    </w:p>
    <w:p w:rsidR="00122885" w:rsidRDefault="00122885">
      <w:pPr>
        <w:rPr>
          <w:rFonts w:ascii="Meiryo UI" w:eastAsia="Meiryo UI" w:hAnsi="Meiryo UI" w:cs="Meiryo UI"/>
        </w:rPr>
      </w:pPr>
    </w:p>
    <w:p w:rsidR="00122885" w:rsidRDefault="00122885" w:rsidP="00122885">
      <w:pPr>
        <w:spacing w:line="0" w:lineRule="atLeast"/>
        <w:rPr>
          <w:rFonts w:ascii="Meiryo UI" w:eastAsia="Meiryo UI" w:hAnsi="Meiryo UI" w:cs="Meiryo UI"/>
          <w:sz w:val="24"/>
          <w:szCs w:val="24"/>
        </w:rPr>
      </w:pPr>
      <w:r w:rsidRPr="00122885">
        <w:rPr>
          <w:rFonts w:ascii="Meiryo UI" w:eastAsia="Meiryo UI" w:hAnsi="Meiryo UI" w:cs="Meiryo UI" w:hint="eastAsia"/>
          <w:sz w:val="24"/>
          <w:szCs w:val="24"/>
        </w:rPr>
        <w:t xml:space="preserve">　いつも、ぽっぽひろばをご利用いただき、ありがとうございます。</w:t>
      </w:r>
      <w:r>
        <w:rPr>
          <w:rFonts w:ascii="Meiryo UI" w:eastAsia="Meiryo UI" w:hAnsi="Meiryo UI" w:cs="Meiryo UI" w:hint="eastAsia"/>
          <w:sz w:val="24"/>
          <w:szCs w:val="24"/>
        </w:rPr>
        <w:t>急なご連絡になってしまい、申し訳ございませんが、このたび下記の日程で消防署と合同の避難訓練を行うこととなりました。駐車場等でご迷惑をおかけいたしますが、ご理解ご協力お願いいたします。</w:t>
      </w:r>
    </w:p>
    <w:p w:rsidR="00122885" w:rsidRDefault="00122885" w:rsidP="00122885">
      <w:pPr>
        <w:spacing w:line="0" w:lineRule="atLeast"/>
        <w:rPr>
          <w:rFonts w:ascii="Meiryo UI" w:eastAsia="Meiryo UI" w:hAnsi="Meiryo UI" w:cs="Meiryo UI"/>
          <w:sz w:val="24"/>
          <w:szCs w:val="24"/>
        </w:rPr>
      </w:pPr>
    </w:p>
    <w:p w:rsidR="00122885" w:rsidRDefault="00122885" w:rsidP="00122885">
      <w:pPr>
        <w:pStyle w:val="a3"/>
        <w:rPr>
          <w:rFonts w:hint="eastAsia"/>
        </w:rPr>
      </w:pPr>
      <w:r>
        <w:rPr>
          <w:rFonts w:hint="eastAsia"/>
        </w:rPr>
        <w:t>記</w:t>
      </w:r>
    </w:p>
    <w:p w:rsidR="00122885" w:rsidRDefault="00122885" w:rsidP="00122885">
      <w:pPr>
        <w:ind w:firstLineChars="300" w:firstLine="720"/>
        <w:rPr>
          <w:rFonts w:ascii="Meiryo UI" w:eastAsia="Meiryo UI" w:hAnsi="Meiryo UI" w:cs="Meiryo UI"/>
          <w:sz w:val="24"/>
          <w:szCs w:val="24"/>
        </w:rPr>
      </w:pPr>
      <w:r w:rsidRPr="00122885">
        <w:rPr>
          <w:rFonts w:ascii="Meiryo UI" w:eastAsia="Meiryo UI" w:hAnsi="Meiryo UI" w:cs="Meiryo UI" w:hint="eastAsia"/>
          <w:sz w:val="24"/>
          <w:szCs w:val="24"/>
        </w:rPr>
        <w:t>日　　時　2017年11月14日（火）10：00～11：30</w:t>
      </w:r>
    </w:p>
    <w:p w:rsidR="00122885" w:rsidRDefault="00122885" w:rsidP="00122885">
      <w:pPr>
        <w:ind w:firstLineChars="300" w:firstLine="720"/>
        <w:rPr>
          <w:rFonts w:ascii="Meiryo UI" w:eastAsia="Meiryo UI" w:hAnsi="Meiryo UI" w:cs="Meiryo UI"/>
          <w:sz w:val="24"/>
          <w:szCs w:val="24"/>
        </w:rPr>
      </w:pPr>
      <w:r>
        <w:rPr>
          <w:rFonts w:ascii="Meiryo UI" w:eastAsia="Meiryo UI" w:hAnsi="Meiryo UI" w:cs="Meiryo UI" w:hint="eastAsia"/>
          <w:sz w:val="24"/>
          <w:szCs w:val="24"/>
        </w:rPr>
        <w:t>場　　所　かがわ子ども・子育て支援センター</w:t>
      </w:r>
    </w:p>
    <w:p w:rsidR="00FE0A71" w:rsidRDefault="00122885" w:rsidP="00FE0A71">
      <w:pPr>
        <w:pStyle w:val="a7"/>
        <w:numPr>
          <w:ilvl w:val="0"/>
          <w:numId w:val="3"/>
        </w:numPr>
        <w:spacing w:line="0" w:lineRule="atLeast"/>
        <w:ind w:leftChars="0"/>
        <w:rPr>
          <w:rFonts w:ascii="Meiryo UI" w:eastAsia="Meiryo UI" w:hAnsi="Meiryo UI" w:cs="Meiryo UI"/>
          <w:sz w:val="24"/>
          <w:szCs w:val="24"/>
        </w:rPr>
      </w:pPr>
      <w:r w:rsidRPr="00122885">
        <w:rPr>
          <w:rFonts w:ascii="Meiryo UI" w:eastAsia="Meiryo UI" w:hAnsi="Meiryo UI" w:cs="Meiryo UI" w:hint="eastAsia"/>
          <w:sz w:val="24"/>
          <w:szCs w:val="24"/>
        </w:rPr>
        <w:t>この</w:t>
      </w:r>
      <w:r w:rsidR="00FE0A71">
        <w:rPr>
          <w:rFonts w:ascii="Meiryo UI" w:eastAsia="Meiryo UI" w:hAnsi="Meiryo UI" w:cs="Meiryo UI" w:hint="eastAsia"/>
          <w:sz w:val="24"/>
          <w:szCs w:val="24"/>
        </w:rPr>
        <w:t>日時</w:t>
      </w:r>
      <w:r w:rsidRPr="00122885">
        <w:rPr>
          <w:rFonts w:ascii="Meiryo UI" w:eastAsia="Meiryo UI" w:hAnsi="Meiryo UI" w:cs="Meiryo UI" w:hint="eastAsia"/>
          <w:sz w:val="24"/>
          <w:szCs w:val="24"/>
        </w:rPr>
        <w:t>は</w:t>
      </w:r>
      <w:r w:rsidR="00FE0A71">
        <w:rPr>
          <w:rFonts w:ascii="Meiryo UI" w:eastAsia="Meiryo UI" w:hAnsi="Meiryo UI" w:cs="Meiryo UI" w:hint="eastAsia"/>
          <w:sz w:val="24"/>
          <w:szCs w:val="24"/>
        </w:rPr>
        <w:t>、</w:t>
      </w:r>
      <w:r w:rsidRPr="00122885">
        <w:rPr>
          <w:rFonts w:ascii="Meiryo UI" w:eastAsia="Meiryo UI" w:hAnsi="Meiryo UI" w:cs="Meiryo UI" w:hint="eastAsia"/>
          <w:sz w:val="24"/>
          <w:szCs w:val="24"/>
        </w:rPr>
        <w:t>消防車等が入ってきますので、育愛館の駐車場が使えません。徒歩または自転車等で遊びに来てください。</w:t>
      </w:r>
    </w:p>
    <w:p w:rsidR="00FE0A71" w:rsidRPr="00FE0A71" w:rsidRDefault="00FE0A71" w:rsidP="00FE0A71">
      <w:pPr>
        <w:pStyle w:val="a7"/>
        <w:numPr>
          <w:ilvl w:val="0"/>
          <w:numId w:val="3"/>
        </w:numPr>
        <w:spacing w:line="0" w:lineRule="atLeast"/>
        <w:ind w:leftChars="0"/>
        <w:rPr>
          <w:rFonts w:ascii="Meiryo UI" w:eastAsia="Meiryo UI" w:hAnsi="Meiryo UI" w:cs="Meiryo UI" w:hint="eastAsia"/>
          <w:sz w:val="24"/>
          <w:szCs w:val="24"/>
        </w:rPr>
      </w:pPr>
      <w:r>
        <w:rPr>
          <w:rFonts w:ascii="Meiryo UI" w:eastAsia="Meiryo UI" w:hAnsi="Meiryo UI" w:cs="Meiryo UI" w:hint="eastAsia"/>
          <w:sz w:val="24"/>
          <w:szCs w:val="24"/>
        </w:rPr>
        <w:t>サイレンやベルなど、大きな音を流して行う訓練ですので、予めご了承ください。</w:t>
      </w:r>
    </w:p>
    <w:p w:rsidR="00FE0A71" w:rsidRDefault="00FE0A71" w:rsidP="00FE0A71">
      <w:pPr>
        <w:spacing w:line="0" w:lineRule="atLeast"/>
        <w:ind w:left="720"/>
        <w:rPr>
          <w:rFonts w:ascii="Meiryo UI" w:eastAsia="Meiryo UI" w:hAnsi="Meiryo UI" w:cs="Meiryo UI"/>
          <w:sz w:val="24"/>
          <w:szCs w:val="24"/>
        </w:rPr>
      </w:pPr>
    </w:p>
    <w:p w:rsidR="00FE0A71" w:rsidRPr="00FE0A71" w:rsidRDefault="00FE0A71" w:rsidP="00FE0A71">
      <w:pPr>
        <w:spacing w:line="0" w:lineRule="atLeast"/>
        <w:ind w:left="720"/>
        <w:rPr>
          <w:rFonts w:ascii="Meiryo UI" w:eastAsia="Meiryo UI" w:hAnsi="Meiryo UI" w:cs="Meiryo UI" w:hint="eastAsia"/>
          <w:sz w:val="24"/>
          <w:szCs w:val="24"/>
        </w:rPr>
      </w:pPr>
      <w:r>
        <w:rPr>
          <w:rFonts w:ascii="Meiryo UI" w:eastAsia="Meiryo UI" w:hAnsi="Meiryo UI" w:cs="Meiryo UI" w:hint="eastAsia"/>
          <w:sz w:val="24"/>
          <w:szCs w:val="24"/>
        </w:rPr>
        <w:t>不明な点、ご質問等がございましたら、友愛館（0877－85－5277）までお問い合わせください。</w:t>
      </w:r>
      <w:bookmarkStart w:id="0" w:name="_GoBack"/>
      <w:bookmarkEnd w:id="0"/>
    </w:p>
    <w:p w:rsidR="00122885" w:rsidRDefault="00122885" w:rsidP="00122885">
      <w:pPr>
        <w:pStyle w:val="a5"/>
      </w:pPr>
      <w:r>
        <w:rPr>
          <w:rFonts w:hint="eastAsia"/>
        </w:rPr>
        <w:t>以上</w:t>
      </w:r>
    </w:p>
    <w:p w:rsidR="00122885" w:rsidRPr="00122885" w:rsidRDefault="00122885" w:rsidP="00122885">
      <w:pPr>
        <w:rPr>
          <w:rFonts w:hint="eastAsia"/>
        </w:rPr>
      </w:pPr>
    </w:p>
    <w:sectPr w:rsidR="00122885" w:rsidRPr="001228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32BA"/>
    <w:multiLevelType w:val="hybridMultilevel"/>
    <w:tmpl w:val="D8CEEF2C"/>
    <w:lvl w:ilvl="0" w:tplc="FA3C5A9E">
      <w:numFmt w:val="bullet"/>
      <w:lvlText w:val="※"/>
      <w:lvlJc w:val="left"/>
      <w:pPr>
        <w:ind w:left="1080" w:hanging="360"/>
      </w:pPr>
      <w:rPr>
        <w:rFonts w:ascii="Meiryo UI" w:eastAsia="Meiryo UI" w:hAnsi="Meiryo UI" w:cs="Meiryo U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69E71F89"/>
    <w:multiLevelType w:val="hybridMultilevel"/>
    <w:tmpl w:val="FBA454DC"/>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79BA33B5"/>
    <w:multiLevelType w:val="hybridMultilevel"/>
    <w:tmpl w:val="B036B1AA"/>
    <w:lvl w:ilvl="0" w:tplc="FA3C5A9E">
      <w:numFmt w:val="bullet"/>
      <w:lvlText w:val="※"/>
      <w:lvlJc w:val="left"/>
      <w:pPr>
        <w:ind w:left="108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85"/>
    <w:rsid w:val="00122885"/>
    <w:rsid w:val="007C28E9"/>
    <w:rsid w:val="00C41687"/>
    <w:rsid w:val="00FE0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1474B5A-0919-40A0-8747-9827A4D8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22885"/>
    <w:pPr>
      <w:jc w:val="center"/>
    </w:pPr>
    <w:rPr>
      <w:rFonts w:ascii="Meiryo UI" w:eastAsia="Meiryo UI" w:hAnsi="Meiryo UI" w:cs="Meiryo UI"/>
      <w:sz w:val="24"/>
      <w:szCs w:val="24"/>
    </w:rPr>
  </w:style>
  <w:style w:type="character" w:customStyle="1" w:styleId="a4">
    <w:name w:val="記 (文字)"/>
    <w:basedOn w:val="a0"/>
    <w:link w:val="a3"/>
    <w:uiPriority w:val="99"/>
    <w:rsid w:val="00122885"/>
    <w:rPr>
      <w:rFonts w:ascii="Meiryo UI" w:eastAsia="Meiryo UI" w:hAnsi="Meiryo UI" w:cs="Meiryo UI"/>
      <w:sz w:val="24"/>
      <w:szCs w:val="24"/>
    </w:rPr>
  </w:style>
  <w:style w:type="paragraph" w:styleId="a5">
    <w:name w:val="Closing"/>
    <w:basedOn w:val="a"/>
    <w:link w:val="a6"/>
    <w:uiPriority w:val="99"/>
    <w:unhideWhenUsed/>
    <w:rsid w:val="00122885"/>
    <w:pPr>
      <w:jc w:val="right"/>
    </w:pPr>
    <w:rPr>
      <w:rFonts w:ascii="Meiryo UI" w:eastAsia="Meiryo UI" w:hAnsi="Meiryo UI" w:cs="Meiryo UI"/>
      <w:sz w:val="24"/>
      <w:szCs w:val="24"/>
    </w:rPr>
  </w:style>
  <w:style w:type="character" w:customStyle="1" w:styleId="a6">
    <w:name w:val="結語 (文字)"/>
    <w:basedOn w:val="a0"/>
    <w:link w:val="a5"/>
    <w:uiPriority w:val="99"/>
    <w:rsid w:val="00122885"/>
    <w:rPr>
      <w:rFonts w:ascii="Meiryo UI" w:eastAsia="Meiryo UI" w:hAnsi="Meiryo UI" w:cs="Meiryo UI"/>
      <w:sz w:val="24"/>
      <w:szCs w:val="24"/>
    </w:rPr>
  </w:style>
  <w:style w:type="paragraph" w:styleId="a7">
    <w:name w:val="List Paragraph"/>
    <w:basedOn w:val="a"/>
    <w:uiPriority w:val="34"/>
    <w:qFormat/>
    <w:rsid w:val="00122885"/>
    <w:pPr>
      <w:ind w:leftChars="400" w:left="840"/>
    </w:pPr>
  </w:style>
  <w:style w:type="paragraph" w:styleId="a8">
    <w:name w:val="Balloon Text"/>
    <w:basedOn w:val="a"/>
    <w:link w:val="a9"/>
    <w:uiPriority w:val="99"/>
    <w:semiHidden/>
    <w:unhideWhenUsed/>
    <w:rsid w:val="00FE0A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0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cp:lastPrinted>2017-11-02T05:41:00Z</cp:lastPrinted>
  <dcterms:created xsi:type="dcterms:W3CDTF">2017-11-02T05:24:00Z</dcterms:created>
  <dcterms:modified xsi:type="dcterms:W3CDTF">2017-11-02T07:43:00Z</dcterms:modified>
</cp:coreProperties>
</file>